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66B" w:rsidRPr="00171A88" w:rsidRDefault="0094566B" w:rsidP="0094566B">
      <w:pPr>
        <w:pStyle w:val="2"/>
        <w:spacing w:line="360" w:lineRule="auto"/>
        <w:ind w:firstLine="0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附件3：</w:t>
      </w:r>
    </w:p>
    <w:p w:rsidR="0094566B" w:rsidRPr="00171A88" w:rsidRDefault="0094566B" w:rsidP="00F27331">
      <w:pPr>
        <w:jc w:val="center"/>
        <w:rPr>
          <w:rFonts w:ascii="仿宋_GB2312" w:eastAsia="仿宋_GB2312"/>
          <w:sz w:val="18"/>
        </w:rPr>
      </w:pPr>
      <w:r w:rsidRPr="000869F0"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630"/>
        <w:gridCol w:w="1260"/>
        <w:gridCol w:w="945"/>
        <w:gridCol w:w="420"/>
        <w:gridCol w:w="315"/>
        <w:gridCol w:w="945"/>
        <w:gridCol w:w="766"/>
        <w:gridCol w:w="1306"/>
        <w:gridCol w:w="1423"/>
      </w:tblGrid>
      <w:tr w:rsidR="0094566B" w:rsidRPr="00171A88" w:rsidTr="000061FF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</w:tcPr>
          <w:p w:rsidR="0094566B" w:rsidRPr="00171A88" w:rsidRDefault="00A91FC5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苏仰旋</w:t>
            </w:r>
          </w:p>
        </w:tc>
        <w:tc>
          <w:tcPr>
            <w:tcW w:w="945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2"/>
          </w:tcPr>
          <w:p w:rsidR="0094566B" w:rsidRPr="00171A88" w:rsidRDefault="00A91FC5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男</w:t>
            </w:r>
          </w:p>
        </w:tc>
        <w:tc>
          <w:tcPr>
            <w:tcW w:w="945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:rsidR="0094566B" w:rsidRPr="00171A88" w:rsidRDefault="00A91FC5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21</w:t>
            </w:r>
          </w:p>
        </w:tc>
        <w:tc>
          <w:tcPr>
            <w:tcW w:w="1306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423" w:type="dxa"/>
          </w:tcPr>
          <w:p w:rsidR="0094566B" w:rsidRPr="00171A88" w:rsidRDefault="00A91FC5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汉族</w:t>
            </w:r>
          </w:p>
        </w:tc>
      </w:tr>
      <w:tr w:rsidR="0094566B" w:rsidRPr="00171A88" w:rsidTr="001A394E">
        <w:trPr>
          <w:cantSplit/>
          <w:trHeight w:val="754"/>
        </w:trPr>
        <w:tc>
          <w:tcPr>
            <w:tcW w:w="1365" w:type="dxa"/>
            <w:gridSpan w:val="2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</w:tcPr>
          <w:p w:rsidR="0094566B" w:rsidRPr="00171A88" w:rsidRDefault="00A91FC5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党员</w:t>
            </w:r>
          </w:p>
        </w:tc>
        <w:tc>
          <w:tcPr>
            <w:tcW w:w="1680" w:type="dxa"/>
            <w:gridSpan w:val="3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</w:tcPr>
          <w:p w:rsidR="0094566B" w:rsidRPr="00171A88" w:rsidRDefault="00A91FC5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A91FC5">
              <w:rPr>
                <w:rFonts w:ascii="仿宋_GB2312" w:eastAsia="仿宋_GB2312" w:hint="eastAsia"/>
                <w:sz w:val="28"/>
              </w:rPr>
              <w:t>机械本11-4党支部书记</w:t>
            </w:r>
          </w:p>
        </w:tc>
        <w:tc>
          <w:tcPr>
            <w:tcW w:w="1306" w:type="dxa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1423" w:type="dxa"/>
          </w:tcPr>
          <w:p w:rsidR="0094566B" w:rsidRPr="00171A88" w:rsidRDefault="002E31DC" w:rsidP="002E31D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2013年10月至今</w:t>
            </w:r>
          </w:p>
        </w:tc>
      </w:tr>
      <w:tr w:rsidR="0094566B" w:rsidRPr="00171A88" w:rsidTr="001A394E">
        <w:trPr>
          <w:cantSplit/>
          <w:trHeight w:val="754"/>
        </w:trPr>
        <w:tc>
          <w:tcPr>
            <w:tcW w:w="1365" w:type="dxa"/>
            <w:gridSpan w:val="2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380" w:type="dxa"/>
            <w:gridSpan w:val="8"/>
          </w:tcPr>
          <w:p w:rsidR="0094566B" w:rsidRPr="00171A88" w:rsidRDefault="00A91FC5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A91FC5">
              <w:rPr>
                <w:rFonts w:ascii="仿宋_GB2312" w:eastAsia="仿宋_GB2312" w:hint="eastAsia"/>
                <w:sz w:val="28"/>
              </w:rPr>
              <w:t>中国石油大学（北京）机械与储运工程学院机械设计制造及其自动化专业11级3班</w:t>
            </w:r>
          </w:p>
        </w:tc>
      </w:tr>
      <w:tr w:rsidR="0094566B" w:rsidRPr="00171A88" w:rsidTr="000061FF">
        <w:trPr>
          <w:cantSplit/>
          <w:trHeight w:val="5172"/>
        </w:trPr>
        <w:tc>
          <w:tcPr>
            <w:tcW w:w="735" w:type="dxa"/>
            <w:vAlign w:val="center"/>
          </w:tcPr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要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事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9"/>
          </w:tcPr>
          <w:p w:rsidR="003821AC" w:rsidRPr="0031136D" w:rsidRDefault="003821AC" w:rsidP="003821A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学生工作</w:t>
            </w: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：</w:t>
            </w:r>
          </w:p>
          <w:p w:rsidR="003821AC" w:rsidRPr="0031136D" w:rsidRDefault="003821AC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（1）2012年9月</w:t>
            </w:r>
            <w:r w:rsidRPr="0031136D">
              <w:rPr>
                <w:rFonts w:asciiTheme="minorEastAsia" w:eastAsiaTheme="minorEastAsia" w:hAnsiTheme="minorEastAsia"/>
                <w:sz w:val="18"/>
                <w:szCs w:val="18"/>
              </w:rPr>
              <w:t>—</w:t>
            </w: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2013年10月，机械本11-1党支部副书记；</w:t>
            </w:r>
          </w:p>
          <w:p w:rsidR="003821AC" w:rsidRPr="0031136D" w:rsidRDefault="003821AC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（2）2013年10月</w:t>
            </w:r>
            <w:r w:rsidRPr="0031136D">
              <w:rPr>
                <w:rFonts w:asciiTheme="minorEastAsia" w:eastAsiaTheme="minorEastAsia" w:hAnsiTheme="minorEastAsia"/>
                <w:sz w:val="18"/>
                <w:szCs w:val="18"/>
              </w:rPr>
              <w:t>—</w:t>
            </w: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至今，机械本11-4党支部书记；</w:t>
            </w:r>
          </w:p>
          <w:p w:rsidR="003821AC" w:rsidRPr="0031136D" w:rsidRDefault="003821AC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（3）2013年9月</w:t>
            </w:r>
            <w:r w:rsidRPr="0031136D">
              <w:rPr>
                <w:rFonts w:asciiTheme="minorEastAsia" w:eastAsiaTheme="minorEastAsia" w:hAnsiTheme="minorEastAsia"/>
                <w:sz w:val="18"/>
                <w:szCs w:val="18"/>
              </w:rPr>
              <w:t>—</w:t>
            </w: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至今，校流云车协主席；</w:t>
            </w:r>
          </w:p>
          <w:p w:rsidR="00903EA1" w:rsidRPr="0031136D" w:rsidRDefault="00903EA1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（4）2011年9月</w:t>
            </w:r>
            <w:r w:rsidRPr="0031136D">
              <w:rPr>
                <w:rFonts w:asciiTheme="minorEastAsia" w:eastAsiaTheme="minorEastAsia" w:hAnsiTheme="minorEastAsia"/>
                <w:sz w:val="18"/>
                <w:szCs w:val="18"/>
              </w:rPr>
              <w:t>—</w:t>
            </w: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2012年7月，中外交流协会外联部部委，科技创新协会办公室部委；</w:t>
            </w:r>
          </w:p>
          <w:p w:rsidR="00903EA1" w:rsidRPr="0031136D" w:rsidRDefault="00903EA1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（5）2012年9月</w:t>
            </w:r>
            <w:r w:rsidRPr="0031136D">
              <w:rPr>
                <w:rFonts w:asciiTheme="minorEastAsia" w:eastAsiaTheme="minorEastAsia" w:hAnsiTheme="minorEastAsia"/>
                <w:sz w:val="18"/>
                <w:szCs w:val="18"/>
              </w:rPr>
              <w:t>—</w:t>
            </w: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2013年7月，流云车协外联部部长，科技创新协会办公室部长；</w:t>
            </w:r>
          </w:p>
          <w:p w:rsidR="003821AC" w:rsidRPr="0031136D" w:rsidRDefault="003821AC" w:rsidP="003821A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学习情况：        </w:t>
            </w:r>
          </w:p>
          <w:p w:rsidR="003821AC" w:rsidRPr="0031136D" w:rsidRDefault="003821AC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（1）2012-2013</w:t>
            </w:r>
            <w:r w:rsidR="00B52CA3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年度，获得国际企业管理挑战赛</w:t>
            </w: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全国三等奖；C语言大赛二等奖；机器人大赛二等奖；数学建模三等奖；</w:t>
            </w:r>
          </w:p>
          <w:p w:rsidR="003821AC" w:rsidRPr="0031136D" w:rsidRDefault="003821AC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（2）201</w:t>
            </w:r>
            <w:r w:rsidR="00405745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-201</w:t>
            </w:r>
            <w:r w:rsidR="00405745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年度</w:t>
            </w:r>
            <w:r w:rsidR="00234541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综合测评专业排名为</w:t>
            </w:r>
            <w:r w:rsidR="00E61FB8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6/84,</w:t>
            </w: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获得企业奖学金和文体活动优秀奖学金，被评为“三好学生”和“文体活动先进个人”；</w:t>
            </w:r>
          </w:p>
          <w:p w:rsidR="00903EA1" w:rsidRPr="0031136D" w:rsidRDefault="00405745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(3)2012-2013</w:t>
            </w:r>
            <w:r w:rsidR="00234541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年度</w:t>
            </w:r>
            <w:r w:rsidR="00903EA1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综合测评专业排名为1/91,</w:t>
            </w:r>
            <w:r w:rsidR="00234541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获得国家奖学金和</w:t>
            </w:r>
            <w:r w:rsidR="00903EA1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单项奖学金，被评为“三好学生”和“</w:t>
            </w:r>
            <w:r w:rsidR="00234541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科技创新先进个人</w:t>
            </w:r>
            <w:r w:rsidR="00903EA1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”</w:t>
            </w:r>
            <w:r w:rsidR="00234541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；</w:t>
            </w:r>
            <w:r w:rsidR="000A6C2B">
              <w:rPr>
                <w:rFonts w:asciiTheme="minorEastAsia" w:eastAsiaTheme="minorEastAsia" w:hAnsiTheme="minorEastAsia" w:hint="eastAsia"/>
                <w:sz w:val="18"/>
                <w:szCs w:val="18"/>
              </w:rPr>
              <w:t>作为候选人之一参与</w:t>
            </w:r>
            <w:r w:rsidR="00502C8D">
              <w:rPr>
                <w:rFonts w:asciiTheme="minorEastAsia" w:eastAsiaTheme="minorEastAsia" w:hAnsiTheme="minorEastAsia" w:hint="eastAsia"/>
                <w:sz w:val="18"/>
                <w:szCs w:val="18"/>
              </w:rPr>
              <w:t>“王涛部长奖学金”评选；</w:t>
            </w:r>
          </w:p>
          <w:p w:rsidR="00405745" w:rsidRPr="0031136D" w:rsidRDefault="00903EA1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（4）大学英语四级562分，六级559分，均已顺利通过；</w:t>
            </w:r>
          </w:p>
          <w:p w:rsidR="003821AC" w:rsidRPr="0031136D" w:rsidRDefault="003821AC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</w:t>
            </w:r>
            <w:r w:rsidR="00903EA1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）现在参加北京市第七届机械设计创新大赛和“挑战杯”项目，挑战杯项目已通过学校选拔；</w:t>
            </w:r>
          </w:p>
          <w:p w:rsidR="003821AC" w:rsidRPr="0031136D" w:rsidRDefault="003821AC" w:rsidP="003821A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社会实践</w:t>
            </w: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：</w:t>
            </w:r>
          </w:p>
          <w:p w:rsidR="003821AC" w:rsidRPr="0031136D" w:rsidRDefault="003821AC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（1）2012暑假参与北京-西安全程1400公里的红色骑行社会实践；</w:t>
            </w:r>
          </w:p>
          <w:p w:rsidR="00EA5982" w:rsidRDefault="003821AC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（2）2013年暑假带队完成北京-杭州全程1800公里绿色骑行社会实践；</w:t>
            </w:r>
          </w:p>
          <w:p w:rsidR="003821AC" w:rsidRPr="0031136D" w:rsidRDefault="003821AC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（3）2013年4月，作为负责人之一参与第五届“石油杯”华北高校山地车交流赛的组织工作；</w:t>
            </w:r>
          </w:p>
          <w:p w:rsidR="003821AC" w:rsidRPr="0031136D" w:rsidRDefault="003821AC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（4）2012年环京赛、2013年8月第24届杨桂林家庭自行车赛等专业自行车赛事的志愿活动；</w:t>
            </w:r>
          </w:p>
          <w:p w:rsidR="00903EA1" w:rsidRPr="0031136D" w:rsidRDefault="00903EA1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（5）2011年至今，坚持勤工俭学，</w:t>
            </w:r>
            <w:r w:rsid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做过</w:t>
            </w: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勤工助学岗位多任队长；</w:t>
            </w:r>
            <w:r w:rsidR="00B52CA3"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连续两年在校外做中学生家教；</w:t>
            </w:r>
          </w:p>
          <w:p w:rsidR="003821AC" w:rsidRPr="0031136D" w:rsidRDefault="003821AC" w:rsidP="003821AC">
            <w:pPr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体育活动：</w:t>
            </w:r>
          </w:p>
          <w:p w:rsidR="003821AC" w:rsidRPr="0031136D" w:rsidRDefault="003821AC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（1）2012年10月第五届“潮白河”北京高校山地车交流赛男子个人组第五名、团体赛第二名；</w:t>
            </w:r>
          </w:p>
          <w:p w:rsidR="0031136D" w:rsidRPr="0031136D" w:rsidRDefault="003821AC" w:rsidP="0031136D">
            <w:pPr>
              <w:ind w:firstLineChars="150" w:firstLine="2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11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（2）2013年第二十四届杨桂林家庭自行车赛六十分钟耐力赛第九名；</w:t>
            </w:r>
          </w:p>
        </w:tc>
      </w:tr>
      <w:tr w:rsidR="0094566B" w:rsidRPr="00171A88" w:rsidTr="00A14680">
        <w:trPr>
          <w:cantSplit/>
          <w:trHeight w:val="1408"/>
        </w:trPr>
        <w:tc>
          <w:tcPr>
            <w:tcW w:w="3990" w:type="dxa"/>
            <w:gridSpan w:val="5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学校意见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94566B" w:rsidRPr="00171A88" w:rsidRDefault="0094566B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5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F200BA" w:rsidRPr="001A394E" w:rsidRDefault="0094566B" w:rsidP="001A394E">
      <w:pPr>
        <w:snapToGrid w:val="0"/>
        <w:spacing w:line="240" w:lineRule="atLeast"/>
        <w:jc w:val="left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F200BA" w:rsidRPr="001A394E" w:rsidSect="00F20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E34" w:rsidRDefault="00D93E34" w:rsidP="0094566B">
      <w:r>
        <w:separator/>
      </w:r>
    </w:p>
  </w:endnote>
  <w:endnote w:type="continuationSeparator" w:id="1">
    <w:p w:rsidR="00D93E34" w:rsidRDefault="00D93E34" w:rsidP="00945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E34" w:rsidRDefault="00D93E34" w:rsidP="0094566B">
      <w:r>
        <w:separator/>
      </w:r>
    </w:p>
  </w:footnote>
  <w:footnote w:type="continuationSeparator" w:id="1">
    <w:p w:rsidR="00D93E34" w:rsidRDefault="00D93E34" w:rsidP="009456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566B"/>
    <w:rsid w:val="000A6C2B"/>
    <w:rsid w:val="001A394E"/>
    <w:rsid w:val="00234541"/>
    <w:rsid w:val="002B143E"/>
    <w:rsid w:val="002E31DC"/>
    <w:rsid w:val="002F484E"/>
    <w:rsid w:val="0031136D"/>
    <w:rsid w:val="003178AA"/>
    <w:rsid w:val="00366A26"/>
    <w:rsid w:val="00375CA9"/>
    <w:rsid w:val="003821AC"/>
    <w:rsid w:val="00405745"/>
    <w:rsid w:val="0049726C"/>
    <w:rsid w:val="00502C8D"/>
    <w:rsid w:val="00556F05"/>
    <w:rsid w:val="005A7C7D"/>
    <w:rsid w:val="005F1D86"/>
    <w:rsid w:val="00631714"/>
    <w:rsid w:val="00766E99"/>
    <w:rsid w:val="008E6D8B"/>
    <w:rsid w:val="00903EA1"/>
    <w:rsid w:val="009148F0"/>
    <w:rsid w:val="0094566B"/>
    <w:rsid w:val="00A14680"/>
    <w:rsid w:val="00A15A7A"/>
    <w:rsid w:val="00A91FC5"/>
    <w:rsid w:val="00AF53EB"/>
    <w:rsid w:val="00B45D1D"/>
    <w:rsid w:val="00B52CA3"/>
    <w:rsid w:val="00BF090B"/>
    <w:rsid w:val="00D93E34"/>
    <w:rsid w:val="00DB74E2"/>
    <w:rsid w:val="00DE298B"/>
    <w:rsid w:val="00E61FB8"/>
    <w:rsid w:val="00EA5982"/>
    <w:rsid w:val="00EF0A0F"/>
    <w:rsid w:val="00F200BA"/>
    <w:rsid w:val="00F27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5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56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56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566B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94566B"/>
    <w:pPr>
      <w:ind w:firstLine="480"/>
    </w:pPr>
    <w:rPr>
      <w:sz w:val="24"/>
      <w:szCs w:val="20"/>
    </w:rPr>
  </w:style>
  <w:style w:type="character" w:customStyle="1" w:styleId="2Char">
    <w:name w:val="正文文本缩进 2 Char"/>
    <w:basedOn w:val="a0"/>
    <w:link w:val="2"/>
    <w:rsid w:val="0094566B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161</Words>
  <Characters>921</Characters>
  <Application>Microsoft Office Word</Application>
  <DocSecurity>0</DocSecurity>
  <Lines>7</Lines>
  <Paragraphs>2</Paragraphs>
  <ScaleCrop>false</ScaleCrop>
  <Company>DXB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微软用户</cp:lastModifiedBy>
  <cp:revision>32</cp:revision>
  <dcterms:created xsi:type="dcterms:W3CDTF">2011-12-12T03:16:00Z</dcterms:created>
  <dcterms:modified xsi:type="dcterms:W3CDTF">2013-12-09T09:47:00Z</dcterms:modified>
</cp:coreProperties>
</file>